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B83085" w14:textId="77777777" w:rsidR="009D037F" w:rsidRDefault="009D037F" w:rsidP="009D037F">
      <w:pPr>
        <w:pStyle w:val="Docketnumber"/>
        <w:rPr>
          <w:sz w:val="24"/>
          <w:szCs w:val="24"/>
        </w:rPr>
      </w:pPr>
      <w:bookmarkStart w:id="0" w:name="_Hlk48813556"/>
      <w:r>
        <w:rPr>
          <w:sz w:val="24"/>
          <w:szCs w:val="24"/>
        </w:rPr>
        <w:t>SOAH DOCKET NO. 473-21-0247</w:t>
      </w:r>
    </w:p>
    <w:p w14:paraId="352A06B4" w14:textId="77777777" w:rsidR="009D037F" w:rsidRDefault="009D037F" w:rsidP="009D037F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PUC DOCKET NO. 51023</w:t>
      </w:r>
    </w:p>
    <w:p w14:paraId="284FFD90" w14:textId="77777777" w:rsidR="009D037F" w:rsidRPr="001E0547" w:rsidRDefault="009D037F" w:rsidP="009D037F">
      <w:pPr>
        <w:jc w:val="center"/>
        <w:rPr>
          <w:b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D037F" w:rsidRPr="00917C13" w14:paraId="53448E04" w14:textId="77777777" w:rsidTr="008C16FC">
        <w:trPr>
          <w:jc w:val="center"/>
        </w:trPr>
        <w:tc>
          <w:tcPr>
            <w:tcW w:w="4788" w:type="dxa"/>
          </w:tcPr>
          <w:p w14:paraId="1FBF37F2" w14:textId="77777777" w:rsidR="009D037F" w:rsidRPr="00374F3E" w:rsidRDefault="009D037F" w:rsidP="008C16FC">
            <w:pPr>
              <w:jc w:val="left"/>
              <w:rPr>
                <w:b/>
                <w:caps/>
                <w:szCs w:val="24"/>
              </w:rPr>
            </w:pPr>
            <w:r w:rsidRPr="006D5FCE">
              <w:rPr>
                <w:rFonts w:ascii="Times New Roman Bold" w:hAnsi="Times New Roman Bold"/>
                <w:b/>
                <w:caps/>
              </w:rPr>
              <w:t>APPLICATION OF</w:t>
            </w:r>
            <w:r>
              <w:rPr>
                <w:rFonts w:ascii="Times New Roman Bold" w:hAnsi="Times New Roman Bold"/>
                <w:b/>
                <w:caps/>
              </w:rPr>
              <w:t xml:space="preserve"> CITY OF SAN ANTONION </w:t>
            </w:r>
            <w:r w:rsidRPr="006D5FCE">
              <w:rPr>
                <w:rFonts w:ascii="Times New Roman Bold" w:hAnsi="Times New Roman Bold"/>
                <w:b/>
                <w:caps/>
              </w:rPr>
              <w:t xml:space="preserve">TO AMEND ITS CERTIFICATE OF CONVENIENCE AND NECESSITY FOR THE </w:t>
            </w:r>
            <w:r>
              <w:rPr>
                <w:rFonts w:ascii="Times New Roman Bold" w:hAnsi="Times New Roman Bold"/>
                <w:b/>
                <w:caps/>
              </w:rPr>
              <w:t>SCENIC LOOP 138-KV TRANSMISSION LINE PROJECT IN BEXAR COUNTY, TEXAS</w:t>
            </w:r>
          </w:p>
        </w:tc>
        <w:tc>
          <w:tcPr>
            <w:tcW w:w="450" w:type="dxa"/>
          </w:tcPr>
          <w:p w14:paraId="05D20AB5" w14:textId="77777777" w:rsidR="009D037F" w:rsidRPr="00917C13" w:rsidRDefault="009D037F" w:rsidP="008C16FC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65F17E08" w14:textId="77777777" w:rsidR="009D037F" w:rsidRDefault="009D037F" w:rsidP="008C16FC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7C7CEAE8" w14:textId="77777777" w:rsidR="009D037F" w:rsidRDefault="009D037F" w:rsidP="008C16F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F4CC150" w14:textId="77777777" w:rsidR="009D037F" w:rsidRDefault="009D037F" w:rsidP="008C16F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1EA0FDCB" w14:textId="77777777" w:rsidR="009D037F" w:rsidRDefault="009D037F" w:rsidP="008C16F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1352585" w14:textId="77777777" w:rsidR="009D037F" w:rsidRDefault="009D037F" w:rsidP="008C16FC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EED31D1" w14:textId="77777777" w:rsidR="009D037F" w:rsidRPr="00917C13" w:rsidRDefault="009D037F" w:rsidP="008C16FC">
            <w:pPr>
              <w:rPr>
                <w:b/>
              </w:rPr>
            </w:pPr>
          </w:p>
        </w:tc>
        <w:tc>
          <w:tcPr>
            <w:tcW w:w="4608" w:type="dxa"/>
          </w:tcPr>
          <w:p w14:paraId="3C9CD1E1" w14:textId="77777777" w:rsidR="009D037F" w:rsidRDefault="009D037F" w:rsidP="008C16FC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BEFORE THE STATE OFFICE</w:t>
            </w:r>
          </w:p>
          <w:p w14:paraId="672C6BFE" w14:textId="77777777" w:rsidR="009D037F" w:rsidRDefault="009D037F" w:rsidP="008C16F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E37E583" w14:textId="77777777" w:rsidR="009D037F" w:rsidRDefault="009D037F" w:rsidP="008C16FC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</w:t>
            </w:r>
          </w:p>
          <w:p w14:paraId="316C9E32" w14:textId="77777777" w:rsidR="009D037F" w:rsidRDefault="009D037F" w:rsidP="008C16FC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EFDA235" w14:textId="77777777" w:rsidR="009D037F" w:rsidRPr="00917C13" w:rsidRDefault="009D037F" w:rsidP="008C16FC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ADMINISTRATIVE HEARNGS</w:t>
            </w:r>
          </w:p>
        </w:tc>
      </w:tr>
      <w:bookmarkEnd w:id="0"/>
    </w:tbl>
    <w:p w14:paraId="5854B356" w14:textId="2654694F" w:rsidR="00F47401" w:rsidRDefault="00F47401" w:rsidP="001454DC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14:paraId="29A32D31" w14:textId="77777777" w:rsidR="00E02458" w:rsidRPr="005D7BEF" w:rsidRDefault="00E02458" w:rsidP="001454DC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14:paraId="4470CE32" w14:textId="25E27498" w:rsidR="001454DC" w:rsidRPr="003A6138" w:rsidRDefault="001454DC" w:rsidP="007B653A">
      <w:pPr>
        <w:autoSpaceDE w:val="0"/>
        <w:autoSpaceDN w:val="0"/>
        <w:adjustRightInd w:val="0"/>
        <w:jc w:val="center"/>
        <w:rPr>
          <w:b/>
          <w:szCs w:val="24"/>
        </w:rPr>
      </w:pPr>
      <w:r w:rsidRPr="003A6138">
        <w:rPr>
          <w:b/>
          <w:szCs w:val="24"/>
        </w:rPr>
        <w:t xml:space="preserve">COMMISSION STAFF’S </w:t>
      </w:r>
      <w:r w:rsidR="00A409E9">
        <w:rPr>
          <w:b/>
          <w:szCs w:val="24"/>
        </w:rPr>
        <w:t>NOTICE OF CROSS-EXAMINATION</w:t>
      </w:r>
      <w:r w:rsidR="007B653A">
        <w:rPr>
          <w:b/>
          <w:szCs w:val="24"/>
        </w:rPr>
        <w:t xml:space="preserve"> </w:t>
      </w:r>
    </w:p>
    <w:p w14:paraId="36A339D8" w14:textId="77777777" w:rsidR="001454DC" w:rsidRPr="005D7BEF" w:rsidRDefault="001454DC" w:rsidP="001454DC">
      <w:pPr>
        <w:autoSpaceDE w:val="0"/>
        <w:autoSpaceDN w:val="0"/>
        <w:adjustRightInd w:val="0"/>
        <w:jc w:val="left"/>
        <w:rPr>
          <w:sz w:val="16"/>
          <w:szCs w:val="16"/>
        </w:rPr>
      </w:pPr>
    </w:p>
    <w:p w14:paraId="76410673" w14:textId="34A060C1" w:rsidR="00062FE5" w:rsidRDefault="00F47401" w:rsidP="00F47401">
      <w:pPr>
        <w:spacing w:line="360" w:lineRule="auto"/>
        <w:rPr>
          <w:szCs w:val="24"/>
        </w:rPr>
      </w:pPr>
      <w:r>
        <w:rPr>
          <w:b/>
          <w:szCs w:val="24"/>
        </w:rPr>
        <w:tab/>
      </w:r>
      <w:r w:rsidR="009D037F">
        <w:rPr>
          <w:bCs/>
          <w:szCs w:val="24"/>
        </w:rPr>
        <w:t>The Staff</w:t>
      </w:r>
      <w:r w:rsidR="00A409E9" w:rsidRPr="00A409E9">
        <w:rPr>
          <w:szCs w:val="24"/>
        </w:rPr>
        <w:t xml:space="preserve"> (Staff) of the Public Utility Commission of Texas</w:t>
      </w:r>
      <w:r w:rsidR="003B0049">
        <w:rPr>
          <w:szCs w:val="24"/>
        </w:rPr>
        <w:t xml:space="preserve"> </w:t>
      </w:r>
      <w:r w:rsidR="00A409E9" w:rsidRPr="00A409E9">
        <w:rPr>
          <w:szCs w:val="24"/>
        </w:rPr>
        <w:t>(Commission) files the following notice regarding its intent to cross-examine</w:t>
      </w:r>
      <w:r w:rsidR="00DB36D1">
        <w:rPr>
          <w:szCs w:val="24"/>
        </w:rPr>
        <w:t xml:space="preserve"> </w:t>
      </w:r>
      <w:r w:rsidR="00A409E9" w:rsidRPr="00A409E9">
        <w:rPr>
          <w:szCs w:val="24"/>
        </w:rPr>
        <w:t>witnesses at the</w:t>
      </w:r>
      <w:r w:rsidR="00A409E9">
        <w:rPr>
          <w:szCs w:val="24"/>
        </w:rPr>
        <w:t xml:space="preserve"> </w:t>
      </w:r>
      <w:r w:rsidR="00A409E9" w:rsidRPr="00A409E9">
        <w:rPr>
          <w:szCs w:val="24"/>
        </w:rPr>
        <w:t xml:space="preserve">hearing on the merits, commencing </w:t>
      </w:r>
      <w:r w:rsidR="009D037F">
        <w:rPr>
          <w:szCs w:val="24"/>
        </w:rPr>
        <w:t>May 6, 2021</w:t>
      </w:r>
      <w:r w:rsidR="00A409E9" w:rsidRPr="00A409E9">
        <w:rPr>
          <w:szCs w:val="24"/>
        </w:rPr>
        <w:t xml:space="preserve">. </w:t>
      </w:r>
    </w:p>
    <w:p w14:paraId="126DE08F" w14:textId="4CB84097" w:rsidR="00E02458" w:rsidRDefault="00A409E9" w:rsidP="00062FE5">
      <w:pPr>
        <w:spacing w:line="360" w:lineRule="auto"/>
        <w:ind w:firstLine="720"/>
        <w:rPr>
          <w:szCs w:val="24"/>
        </w:rPr>
      </w:pPr>
      <w:r w:rsidRPr="00A409E9">
        <w:rPr>
          <w:szCs w:val="24"/>
        </w:rPr>
        <w:t xml:space="preserve">Staff </w:t>
      </w:r>
      <w:r w:rsidR="00FD4523">
        <w:rPr>
          <w:szCs w:val="24"/>
        </w:rPr>
        <w:t>designate</w:t>
      </w:r>
      <w:r w:rsidR="00E02458">
        <w:rPr>
          <w:szCs w:val="24"/>
        </w:rPr>
        <w:t>s</w:t>
      </w:r>
      <w:r w:rsidR="00FD4523">
        <w:rPr>
          <w:szCs w:val="24"/>
        </w:rPr>
        <w:t xml:space="preserve"> </w:t>
      </w:r>
      <w:r w:rsidR="00E02458">
        <w:rPr>
          <w:szCs w:val="24"/>
        </w:rPr>
        <w:t xml:space="preserve">the following </w:t>
      </w:r>
      <w:r w:rsidRPr="00A409E9">
        <w:rPr>
          <w:szCs w:val="24"/>
        </w:rPr>
        <w:t>witnesses</w:t>
      </w:r>
      <w:r w:rsidR="007654F7">
        <w:rPr>
          <w:szCs w:val="24"/>
        </w:rPr>
        <w:t xml:space="preserve"> for cross examination</w:t>
      </w:r>
      <w:r w:rsidR="00E02458">
        <w:rPr>
          <w:szCs w:val="24"/>
        </w:rPr>
        <w:t>:</w:t>
      </w:r>
    </w:p>
    <w:p w14:paraId="5392C33C" w14:textId="06C084CC" w:rsidR="00E02458" w:rsidRPr="00366053" w:rsidRDefault="00366053" w:rsidP="00E02458">
      <w:pPr>
        <w:pStyle w:val="ListParagraph"/>
        <w:numPr>
          <w:ilvl w:val="0"/>
          <w:numId w:val="28"/>
        </w:numPr>
        <w:spacing w:line="360" w:lineRule="auto"/>
        <w:rPr>
          <w:szCs w:val="24"/>
        </w:rPr>
      </w:pPr>
      <w:r>
        <w:rPr>
          <w:rFonts w:ascii="Times New Roman" w:hAnsi="Times New Roman"/>
          <w:sz w:val="24"/>
          <w:szCs w:val="28"/>
        </w:rPr>
        <w:t>Lisa</w:t>
      </w:r>
      <w:r w:rsidR="00037314">
        <w:rPr>
          <w:rFonts w:ascii="Times New Roman" w:hAnsi="Times New Roman"/>
          <w:sz w:val="24"/>
          <w:szCs w:val="28"/>
        </w:rPr>
        <w:t xml:space="preserve"> B.</w:t>
      </w:r>
      <w:r>
        <w:rPr>
          <w:rFonts w:ascii="Times New Roman" w:hAnsi="Times New Roman"/>
          <w:sz w:val="24"/>
          <w:szCs w:val="28"/>
        </w:rPr>
        <w:t xml:space="preserve"> Meaux</w:t>
      </w:r>
      <w:r w:rsidR="00037314">
        <w:rPr>
          <w:rFonts w:ascii="Times New Roman" w:hAnsi="Times New Roman"/>
          <w:sz w:val="24"/>
          <w:szCs w:val="28"/>
        </w:rPr>
        <w:t xml:space="preserve">, </w:t>
      </w:r>
      <w:r w:rsidR="00C6721C">
        <w:rPr>
          <w:rFonts w:ascii="Times New Roman" w:hAnsi="Times New Roman"/>
          <w:sz w:val="24"/>
          <w:szCs w:val="28"/>
        </w:rPr>
        <w:t xml:space="preserve">on behalf of </w:t>
      </w:r>
      <w:r w:rsidR="00037314">
        <w:rPr>
          <w:rFonts w:ascii="Times New Roman" w:hAnsi="Times New Roman"/>
          <w:sz w:val="24"/>
          <w:szCs w:val="28"/>
        </w:rPr>
        <w:t>CPS Energy</w:t>
      </w:r>
    </w:p>
    <w:p w14:paraId="52CF4720" w14:textId="51C614E1" w:rsidR="00366053" w:rsidRPr="002B090A" w:rsidRDefault="00366053" w:rsidP="00E02458">
      <w:pPr>
        <w:pStyle w:val="ListParagraph"/>
        <w:numPr>
          <w:ilvl w:val="0"/>
          <w:numId w:val="28"/>
        </w:numPr>
        <w:spacing w:line="360" w:lineRule="auto"/>
        <w:rPr>
          <w:szCs w:val="24"/>
        </w:rPr>
      </w:pPr>
      <w:r>
        <w:rPr>
          <w:rFonts w:ascii="Times New Roman" w:hAnsi="Times New Roman"/>
          <w:sz w:val="24"/>
          <w:szCs w:val="28"/>
        </w:rPr>
        <w:t>Scott</w:t>
      </w:r>
      <w:r w:rsidR="00037314">
        <w:rPr>
          <w:rFonts w:ascii="Times New Roman" w:hAnsi="Times New Roman"/>
          <w:sz w:val="24"/>
          <w:szCs w:val="28"/>
        </w:rPr>
        <w:t xml:space="preserve"> D.</w:t>
      </w:r>
      <w:r>
        <w:rPr>
          <w:rFonts w:ascii="Times New Roman" w:hAnsi="Times New Roman"/>
          <w:sz w:val="24"/>
          <w:szCs w:val="28"/>
        </w:rPr>
        <w:t xml:space="preserve"> Lyssy</w:t>
      </w:r>
      <w:r w:rsidR="00037314">
        <w:rPr>
          <w:rFonts w:ascii="Times New Roman" w:hAnsi="Times New Roman"/>
          <w:sz w:val="24"/>
          <w:szCs w:val="28"/>
        </w:rPr>
        <w:t xml:space="preserve">, P.E., </w:t>
      </w:r>
      <w:r w:rsidR="00C6721C">
        <w:rPr>
          <w:rFonts w:ascii="Times New Roman" w:hAnsi="Times New Roman"/>
          <w:sz w:val="24"/>
          <w:szCs w:val="28"/>
        </w:rPr>
        <w:t xml:space="preserve">on behalf of </w:t>
      </w:r>
      <w:r w:rsidR="00037314">
        <w:rPr>
          <w:rFonts w:ascii="Times New Roman" w:hAnsi="Times New Roman"/>
          <w:sz w:val="24"/>
          <w:szCs w:val="28"/>
        </w:rPr>
        <w:t>CPS Energy</w:t>
      </w:r>
    </w:p>
    <w:p w14:paraId="5078E271" w14:textId="409E4ECB" w:rsidR="002B090A" w:rsidRPr="00D72113" w:rsidRDefault="00CF26A7" w:rsidP="00E02458">
      <w:pPr>
        <w:pStyle w:val="ListParagraph"/>
        <w:numPr>
          <w:ilvl w:val="0"/>
          <w:numId w:val="28"/>
        </w:numPr>
        <w:spacing w:line="360" w:lineRule="auto"/>
        <w:rPr>
          <w:szCs w:val="24"/>
        </w:rPr>
      </w:pPr>
      <w:r>
        <w:rPr>
          <w:rFonts w:ascii="Times New Roman" w:hAnsi="Times New Roman"/>
          <w:sz w:val="24"/>
          <w:szCs w:val="28"/>
        </w:rPr>
        <w:t>Mark Turnbough</w:t>
      </w:r>
      <w:r w:rsidR="00037314">
        <w:rPr>
          <w:rFonts w:ascii="Times New Roman" w:hAnsi="Times New Roman"/>
          <w:sz w:val="24"/>
          <w:szCs w:val="28"/>
        </w:rPr>
        <w:t>,</w:t>
      </w:r>
      <w:r w:rsidR="00C6721C">
        <w:rPr>
          <w:rFonts w:ascii="Times New Roman" w:hAnsi="Times New Roman"/>
          <w:sz w:val="24"/>
          <w:szCs w:val="28"/>
        </w:rPr>
        <w:t xml:space="preserve"> </w:t>
      </w:r>
      <w:r w:rsidR="00C6721C">
        <w:rPr>
          <w:rFonts w:ascii="Times New Roman" w:hAnsi="Times New Roman"/>
          <w:sz w:val="24"/>
          <w:szCs w:val="28"/>
        </w:rPr>
        <w:t>on behalf of</w:t>
      </w:r>
      <w:r w:rsidR="00037314">
        <w:rPr>
          <w:rFonts w:ascii="Times New Roman" w:hAnsi="Times New Roman"/>
          <w:sz w:val="24"/>
          <w:szCs w:val="28"/>
        </w:rPr>
        <w:t xml:space="preserve"> Bexar Ranch, L.P.</w:t>
      </w:r>
    </w:p>
    <w:p w14:paraId="246C4652" w14:textId="5ED23529" w:rsidR="00D72113" w:rsidRPr="00CF26A7" w:rsidRDefault="00D72113" w:rsidP="00E02458">
      <w:pPr>
        <w:pStyle w:val="ListParagraph"/>
        <w:numPr>
          <w:ilvl w:val="0"/>
          <w:numId w:val="28"/>
        </w:numPr>
        <w:spacing w:line="360" w:lineRule="auto"/>
        <w:rPr>
          <w:szCs w:val="24"/>
        </w:rPr>
      </w:pPr>
      <w:r>
        <w:rPr>
          <w:rFonts w:ascii="Times New Roman" w:hAnsi="Times New Roman"/>
          <w:sz w:val="24"/>
          <w:szCs w:val="28"/>
        </w:rPr>
        <w:t xml:space="preserve">Mark D. Anderson, </w:t>
      </w:r>
      <w:r w:rsidR="00C6721C">
        <w:rPr>
          <w:rFonts w:ascii="Times New Roman" w:hAnsi="Times New Roman"/>
          <w:sz w:val="24"/>
          <w:szCs w:val="28"/>
        </w:rPr>
        <w:t xml:space="preserve">on behalf of </w:t>
      </w:r>
      <w:r>
        <w:rPr>
          <w:rFonts w:ascii="Times New Roman" w:hAnsi="Times New Roman"/>
          <w:sz w:val="24"/>
          <w:szCs w:val="28"/>
        </w:rPr>
        <w:t>Anaqua Springs</w:t>
      </w:r>
      <w:r w:rsidR="00C6721C">
        <w:rPr>
          <w:rFonts w:ascii="Times New Roman" w:hAnsi="Times New Roman"/>
          <w:sz w:val="24"/>
          <w:szCs w:val="28"/>
        </w:rPr>
        <w:t xml:space="preserve"> Homeowners Association</w:t>
      </w:r>
      <w:r>
        <w:rPr>
          <w:rFonts w:ascii="Times New Roman" w:hAnsi="Times New Roman"/>
          <w:sz w:val="24"/>
          <w:szCs w:val="28"/>
        </w:rPr>
        <w:t xml:space="preserve"> and Brad Jauer</w:t>
      </w:r>
      <w:r w:rsidR="00C6721C">
        <w:rPr>
          <w:rFonts w:ascii="Times New Roman" w:hAnsi="Times New Roman"/>
          <w:sz w:val="24"/>
          <w:szCs w:val="28"/>
        </w:rPr>
        <w:t xml:space="preserve"> and BVJ Properties, L.L.C.</w:t>
      </w:r>
    </w:p>
    <w:p w14:paraId="5A328F4F" w14:textId="337940FC" w:rsidR="00CF26A7" w:rsidRPr="00E02458" w:rsidRDefault="000213EF" w:rsidP="00E02458">
      <w:pPr>
        <w:pStyle w:val="ListParagraph"/>
        <w:numPr>
          <w:ilvl w:val="0"/>
          <w:numId w:val="28"/>
        </w:numPr>
        <w:spacing w:line="360" w:lineRule="auto"/>
        <w:rPr>
          <w:szCs w:val="24"/>
        </w:rPr>
      </w:pPr>
      <w:r>
        <w:rPr>
          <w:rFonts w:ascii="Times New Roman" w:hAnsi="Times New Roman"/>
          <w:sz w:val="24"/>
          <w:szCs w:val="28"/>
        </w:rPr>
        <w:t>Harold L. Hughes</w:t>
      </w:r>
      <w:r w:rsidR="00037314">
        <w:rPr>
          <w:rFonts w:ascii="Times New Roman" w:hAnsi="Times New Roman"/>
          <w:sz w:val="24"/>
          <w:szCs w:val="28"/>
        </w:rPr>
        <w:t xml:space="preserve">, Jr., P.E., </w:t>
      </w:r>
      <w:r w:rsidR="00C6721C">
        <w:rPr>
          <w:rFonts w:ascii="Times New Roman" w:hAnsi="Times New Roman"/>
          <w:sz w:val="24"/>
          <w:szCs w:val="28"/>
        </w:rPr>
        <w:t xml:space="preserve">on behalf of </w:t>
      </w:r>
      <w:r w:rsidR="00037314">
        <w:rPr>
          <w:rFonts w:ascii="Times New Roman" w:hAnsi="Times New Roman"/>
          <w:sz w:val="24"/>
          <w:szCs w:val="28"/>
        </w:rPr>
        <w:t xml:space="preserve">Save Huntress Lane Area Association </w:t>
      </w:r>
    </w:p>
    <w:p w14:paraId="1C1EC363" w14:textId="5D9C82A4" w:rsidR="00FC2CF1" w:rsidRDefault="00366053" w:rsidP="00062FE5">
      <w:pPr>
        <w:spacing w:line="360" w:lineRule="auto"/>
        <w:ind w:firstLine="720"/>
        <w:rPr>
          <w:szCs w:val="24"/>
        </w:rPr>
      </w:pPr>
      <w:r>
        <w:rPr>
          <w:szCs w:val="24"/>
        </w:rPr>
        <w:t xml:space="preserve">Commission </w:t>
      </w:r>
      <w:r w:rsidR="00A409E9" w:rsidRPr="00A409E9">
        <w:rPr>
          <w:szCs w:val="24"/>
        </w:rPr>
        <w:t>Staff reserves the</w:t>
      </w:r>
      <w:r w:rsidR="00A409E9">
        <w:rPr>
          <w:szCs w:val="24"/>
        </w:rPr>
        <w:t xml:space="preserve"> </w:t>
      </w:r>
      <w:r w:rsidR="00A409E9" w:rsidRPr="00A409E9">
        <w:rPr>
          <w:szCs w:val="24"/>
        </w:rPr>
        <w:t>right to cross-examine any witness that any other party calls for cross-examination.</w:t>
      </w:r>
      <w:r w:rsidR="00A409E9" w:rsidRPr="00A409E9">
        <w:rPr>
          <w:szCs w:val="24"/>
        </w:rPr>
        <w:cr/>
      </w:r>
    </w:p>
    <w:p w14:paraId="2C802E1B" w14:textId="77777777" w:rsidR="00E02458" w:rsidRDefault="00E02458" w:rsidP="00AA1850">
      <w:pPr>
        <w:spacing w:line="360" w:lineRule="auto"/>
        <w:rPr>
          <w:b/>
        </w:rPr>
      </w:pPr>
    </w:p>
    <w:p w14:paraId="550F55ED" w14:textId="77777777" w:rsidR="00E02458" w:rsidRDefault="00E02458" w:rsidP="00AA1850">
      <w:pPr>
        <w:spacing w:line="360" w:lineRule="auto"/>
        <w:rPr>
          <w:b/>
        </w:rPr>
      </w:pPr>
    </w:p>
    <w:p w14:paraId="319A34FF" w14:textId="77777777" w:rsidR="00E02458" w:rsidRDefault="00E02458" w:rsidP="00AA1850">
      <w:pPr>
        <w:spacing w:line="360" w:lineRule="auto"/>
        <w:rPr>
          <w:b/>
        </w:rPr>
      </w:pPr>
    </w:p>
    <w:p w14:paraId="16E6C94F" w14:textId="77777777" w:rsidR="00E02458" w:rsidRDefault="00E02458" w:rsidP="00AA1850">
      <w:pPr>
        <w:spacing w:line="360" w:lineRule="auto"/>
        <w:rPr>
          <w:b/>
        </w:rPr>
      </w:pPr>
    </w:p>
    <w:p w14:paraId="6C23C23E" w14:textId="77777777" w:rsidR="00E02458" w:rsidRDefault="00E02458" w:rsidP="00AA1850">
      <w:pPr>
        <w:spacing w:line="360" w:lineRule="auto"/>
        <w:rPr>
          <w:b/>
        </w:rPr>
      </w:pPr>
    </w:p>
    <w:p w14:paraId="49C510C5" w14:textId="77777777" w:rsidR="00E02458" w:rsidRDefault="00E02458" w:rsidP="00AA1850">
      <w:pPr>
        <w:spacing w:line="360" w:lineRule="auto"/>
        <w:rPr>
          <w:b/>
        </w:rPr>
      </w:pPr>
    </w:p>
    <w:p w14:paraId="1DA888FF" w14:textId="77777777" w:rsidR="00E02458" w:rsidRDefault="00E02458" w:rsidP="00AA1850">
      <w:pPr>
        <w:spacing w:line="360" w:lineRule="auto"/>
        <w:rPr>
          <w:b/>
        </w:rPr>
      </w:pPr>
    </w:p>
    <w:p w14:paraId="30D8C153" w14:textId="77777777" w:rsidR="004972CB" w:rsidRDefault="004972CB" w:rsidP="00AA1850">
      <w:pPr>
        <w:spacing w:line="360" w:lineRule="auto"/>
        <w:rPr>
          <w:b/>
        </w:rPr>
      </w:pPr>
    </w:p>
    <w:p w14:paraId="42939210" w14:textId="1BF56963" w:rsidR="00114902" w:rsidRDefault="00114902" w:rsidP="00AA1850">
      <w:pPr>
        <w:spacing w:line="360" w:lineRule="auto"/>
        <w:rPr>
          <w:szCs w:val="24"/>
        </w:rPr>
      </w:pPr>
      <w:r w:rsidRPr="005C0865">
        <w:rPr>
          <w:b/>
        </w:rPr>
        <w:lastRenderedPageBreak/>
        <w:t>D</w:t>
      </w:r>
      <w:r w:rsidR="000B2F7F" w:rsidRPr="005C0865">
        <w:rPr>
          <w:b/>
        </w:rPr>
        <w:t>ate</w:t>
      </w:r>
      <w:r w:rsidR="00AA1850" w:rsidRPr="005C0865">
        <w:rPr>
          <w:b/>
        </w:rPr>
        <w:t>d</w:t>
      </w:r>
      <w:r w:rsidRPr="00E3282B">
        <w:rPr>
          <w:b/>
        </w:rPr>
        <w:t>:</w:t>
      </w:r>
      <w:r w:rsidRPr="000B2F7F">
        <w:t xml:space="preserve">  </w:t>
      </w:r>
      <w:r w:rsidR="00977118">
        <w:rPr>
          <w:szCs w:val="24"/>
        </w:rPr>
        <w:fldChar w:fldCharType="begin"/>
      </w:r>
      <w:r w:rsidR="00977118">
        <w:rPr>
          <w:szCs w:val="24"/>
        </w:rPr>
        <w:instrText xml:space="preserve"> DATE \@ "MMMM d, yyyy" </w:instrText>
      </w:r>
      <w:r w:rsidR="00977118">
        <w:rPr>
          <w:szCs w:val="24"/>
        </w:rPr>
        <w:fldChar w:fldCharType="separate"/>
      </w:r>
      <w:r w:rsidR="00D72113">
        <w:rPr>
          <w:noProof/>
          <w:szCs w:val="24"/>
        </w:rPr>
        <w:t>April 28, 2021</w:t>
      </w:r>
      <w:r w:rsidR="00977118">
        <w:rPr>
          <w:szCs w:val="24"/>
        </w:rPr>
        <w:fldChar w:fldCharType="end"/>
      </w:r>
    </w:p>
    <w:p w14:paraId="32575292" w14:textId="77777777" w:rsidR="00F854E5" w:rsidRPr="005D7BEF" w:rsidRDefault="00F854E5" w:rsidP="005D7BEF">
      <w:pPr>
        <w:rPr>
          <w:sz w:val="16"/>
          <w:szCs w:val="16"/>
        </w:rPr>
      </w:pPr>
    </w:p>
    <w:p w14:paraId="5B076DF3" w14:textId="77777777" w:rsidR="003663A3" w:rsidRDefault="003663A3" w:rsidP="00BE7912">
      <w:pPr>
        <w:pStyle w:val="Normaldouble"/>
        <w:ind w:left="3600" w:firstLine="720"/>
      </w:pPr>
      <w:r>
        <w:t>Respectfully Submitted,</w:t>
      </w:r>
    </w:p>
    <w:p w14:paraId="4711E4FC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148A6BFE" w14:textId="77777777" w:rsidR="00C2123A" w:rsidRPr="003F3549" w:rsidRDefault="00C2123A" w:rsidP="00C2123A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1D5DBDF3" w14:textId="77777777" w:rsidR="00C2123A" w:rsidRPr="003F3549" w:rsidRDefault="00C2123A" w:rsidP="00C2123A"/>
    <w:p w14:paraId="304CE27A" w14:textId="162A9CC4" w:rsidR="00C2123A" w:rsidRPr="003F3549" w:rsidRDefault="00C2123A" w:rsidP="00C2123A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="00D40846">
        <w:t xml:space="preserve">Rachelle Nicolette Robles </w:t>
      </w:r>
    </w:p>
    <w:p w14:paraId="10993BF0" w14:textId="77777777" w:rsidR="00C2123A" w:rsidRPr="003F3549" w:rsidRDefault="00C2123A" w:rsidP="00C2123A"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  <w:t xml:space="preserve">Division Director </w:t>
      </w:r>
    </w:p>
    <w:p w14:paraId="619D22F4" w14:textId="77777777" w:rsidR="00C2123A" w:rsidRPr="003F3549" w:rsidRDefault="00C2123A" w:rsidP="00C2123A"/>
    <w:p w14:paraId="32606511" w14:textId="77777777" w:rsidR="002C59B6" w:rsidRDefault="002C59B6" w:rsidP="002C59B6">
      <w:pPr>
        <w:keepNext/>
        <w:ind w:left="4320"/>
      </w:pPr>
    </w:p>
    <w:p w14:paraId="3711FA3E" w14:textId="77777777" w:rsidR="002C59B6" w:rsidRDefault="002C59B6" w:rsidP="002C59B6">
      <w:pPr>
        <w:keepNext/>
        <w:ind w:left="4320"/>
      </w:pPr>
    </w:p>
    <w:p w14:paraId="47B9F7C9" w14:textId="4D6E5696" w:rsidR="002C59B6" w:rsidRPr="00D40846" w:rsidRDefault="00D40846" w:rsidP="00D40846">
      <w:pPr>
        <w:keepNext/>
        <w:ind w:left="3600" w:firstLine="720"/>
        <w:rPr>
          <w:szCs w:val="24"/>
          <w:u w:val="single"/>
        </w:rPr>
      </w:pPr>
      <w:r>
        <w:rPr>
          <w:szCs w:val="24"/>
          <w:u w:val="single"/>
        </w:rPr>
        <w:t>/</w:t>
      </w:r>
      <w:r w:rsidRPr="00D40846">
        <w:rPr>
          <w:szCs w:val="24"/>
          <w:u w:val="single"/>
        </w:rPr>
        <w:t>s/ Rustin Tawater__________</w:t>
      </w:r>
    </w:p>
    <w:p w14:paraId="4463BD00" w14:textId="77777777" w:rsidR="00511764" w:rsidRPr="002B60D3" w:rsidRDefault="002C59B6" w:rsidP="00511764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11764" w:rsidRPr="002B60D3">
        <w:rPr>
          <w:szCs w:val="24"/>
        </w:rPr>
        <w:t>Rustin Tawater</w:t>
      </w:r>
    </w:p>
    <w:p w14:paraId="415680D1" w14:textId="77777777" w:rsidR="00511764" w:rsidRPr="002B60D3" w:rsidRDefault="00511764" w:rsidP="00511764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2B60D3">
        <w:rPr>
          <w:szCs w:val="24"/>
        </w:rPr>
        <w:tab/>
      </w:r>
      <w:r w:rsidRPr="002B60D3">
        <w:rPr>
          <w:szCs w:val="24"/>
        </w:rPr>
        <w:tab/>
      </w:r>
      <w:r w:rsidRPr="002B60D3">
        <w:rPr>
          <w:szCs w:val="24"/>
        </w:rPr>
        <w:tab/>
      </w:r>
      <w:r w:rsidRPr="002B60D3">
        <w:rPr>
          <w:szCs w:val="24"/>
        </w:rPr>
        <w:tab/>
      </w:r>
      <w:r w:rsidRPr="002B60D3">
        <w:rPr>
          <w:szCs w:val="24"/>
        </w:rPr>
        <w:tab/>
      </w:r>
      <w:r w:rsidRPr="002B60D3">
        <w:rPr>
          <w:szCs w:val="24"/>
        </w:rPr>
        <w:tab/>
        <w:t>State Bar No. 24110430</w:t>
      </w:r>
    </w:p>
    <w:p w14:paraId="2E98A745" w14:textId="77777777" w:rsidR="00511764" w:rsidRPr="002B60D3" w:rsidRDefault="00511764" w:rsidP="00511764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2B60D3">
        <w:rPr>
          <w:szCs w:val="24"/>
        </w:rPr>
        <w:tab/>
      </w:r>
      <w:r w:rsidRPr="002B60D3">
        <w:rPr>
          <w:szCs w:val="24"/>
        </w:rPr>
        <w:tab/>
      </w:r>
      <w:r w:rsidRPr="002B60D3">
        <w:rPr>
          <w:szCs w:val="24"/>
        </w:rPr>
        <w:tab/>
      </w:r>
      <w:r w:rsidRPr="002B60D3">
        <w:rPr>
          <w:szCs w:val="24"/>
        </w:rPr>
        <w:tab/>
      </w:r>
      <w:r w:rsidRPr="002B60D3">
        <w:rPr>
          <w:szCs w:val="24"/>
        </w:rPr>
        <w:tab/>
      </w:r>
      <w:r w:rsidRPr="002B60D3">
        <w:rPr>
          <w:szCs w:val="24"/>
        </w:rPr>
        <w:tab/>
        <w:t>1701 N. Congress Avenue</w:t>
      </w:r>
    </w:p>
    <w:p w14:paraId="3155D7A3" w14:textId="77777777" w:rsidR="00511764" w:rsidRPr="002B60D3" w:rsidRDefault="00511764" w:rsidP="00511764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2B60D3">
        <w:rPr>
          <w:szCs w:val="24"/>
        </w:rPr>
        <w:tab/>
      </w:r>
      <w:r w:rsidRPr="002B60D3">
        <w:rPr>
          <w:szCs w:val="24"/>
        </w:rPr>
        <w:tab/>
      </w:r>
      <w:r w:rsidRPr="002B60D3">
        <w:rPr>
          <w:szCs w:val="24"/>
        </w:rPr>
        <w:tab/>
      </w:r>
      <w:r w:rsidRPr="002B60D3">
        <w:rPr>
          <w:szCs w:val="24"/>
        </w:rPr>
        <w:tab/>
      </w:r>
      <w:r w:rsidRPr="002B60D3">
        <w:rPr>
          <w:szCs w:val="24"/>
        </w:rPr>
        <w:tab/>
      </w:r>
      <w:r w:rsidRPr="002B60D3">
        <w:rPr>
          <w:szCs w:val="24"/>
        </w:rPr>
        <w:tab/>
        <w:t>P.O. Box 13326</w:t>
      </w:r>
    </w:p>
    <w:p w14:paraId="453E4C53" w14:textId="77777777" w:rsidR="00511764" w:rsidRPr="002B60D3" w:rsidRDefault="00511764" w:rsidP="00511764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2B60D3">
        <w:rPr>
          <w:szCs w:val="24"/>
        </w:rPr>
        <w:tab/>
      </w:r>
      <w:r w:rsidRPr="002B60D3">
        <w:rPr>
          <w:szCs w:val="24"/>
        </w:rPr>
        <w:tab/>
      </w:r>
      <w:r w:rsidRPr="002B60D3">
        <w:rPr>
          <w:szCs w:val="24"/>
        </w:rPr>
        <w:tab/>
      </w:r>
      <w:r w:rsidRPr="002B60D3">
        <w:rPr>
          <w:szCs w:val="24"/>
        </w:rPr>
        <w:tab/>
      </w:r>
      <w:r w:rsidRPr="002B60D3">
        <w:rPr>
          <w:szCs w:val="24"/>
        </w:rPr>
        <w:tab/>
      </w:r>
      <w:r w:rsidRPr="002B60D3">
        <w:rPr>
          <w:szCs w:val="24"/>
        </w:rPr>
        <w:tab/>
        <w:t>Austin, Texas 78711-3326</w:t>
      </w:r>
    </w:p>
    <w:p w14:paraId="0202EA44" w14:textId="77777777" w:rsidR="00511764" w:rsidRPr="002B60D3" w:rsidRDefault="00511764" w:rsidP="00511764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2B60D3">
        <w:rPr>
          <w:szCs w:val="24"/>
        </w:rPr>
        <w:tab/>
      </w:r>
      <w:r w:rsidRPr="002B60D3">
        <w:rPr>
          <w:szCs w:val="24"/>
        </w:rPr>
        <w:tab/>
      </w:r>
      <w:r w:rsidRPr="002B60D3">
        <w:rPr>
          <w:szCs w:val="24"/>
        </w:rPr>
        <w:tab/>
      </w:r>
      <w:r w:rsidRPr="002B60D3">
        <w:rPr>
          <w:szCs w:val="24"/>
        </w:rPr>
        <w:tab/>
      </w:r>
      <w:r w:rsidRPr="002B60D3">
        <w:rPr>
          <w:szCs w:val="24"/>
        </w:rPr>
        <w:tab/>
      </w:r>
      <w:r w:rsidRPr="002B60D3">
        <w:rPr>
          <w:szCs w:val="24"/>
        </w:rPr>
        <w:tab/>
        <w:t>(512) 936-7230</w:t>
      </w:r>
    </w:p>
    <w:p w14:paraId="44E1EB93" w14:textId="77777777" w:rsidR="00511764" w:rsidRPr="002B60D3" w:rsidRDefault="00511764" w:rsidP="00511764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2B60D3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2B60D3">
        <w:rPr>
          <w:szCs w:val="24"/>
        </w:rPr>
        <w:t>(512) 936-7268 (facsimile)</w:t>
      </w:r>
    </w:p>
    <w:p w14:paraId="7A12D540" w14:textId="506F0057" w:rsidR="00FD38A4" w:rsidRDefault="00511764" w:rsidP="00D40846">
      <w:pPr>
        <w:overflowPunct w:val="0"/>
        <w:autoSpaceDE w:val="0"/>
        <w:autoSpaceDN w:val="0"/>
        <w:adjustRightInd w:val="0"/>
        <w:jc w:val="left"/>
        <w:textAlignment w:val="baseline"/>
      </w:pPr>
      <w:r w:rsidRPr="002B60D3"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40846" w:rsidRPr="00D72113">
        <w:rPr>
          <w:szCs w:val="24"/>
        </w:rPr>
        <w:t>rustin.tawater@puc.texas.gov</w:t>
      </w:r>
    </w:p>
    <w:p w14:paraId="105AD157" w14:textId="77777777" w:rsidR="00D40846" w:rsidRPr="00D40846" w:rsidRDefault="00D40846" w:rsidP="00D40846">
      <w:pPr>
        <w:overflowPunct w:val="0"/>
        <w:autoSpaceDE w:val="0"/>
        <w:autoSpaceDN w:val="0"/>
        <w:adjustRightInd w:val="0"/>
        <w:jc w:val="left"/>
        <w:textAlignment w:val="baseline"/>
      </w:pPr>
    </w:p>
    <w:p w14:paraId="1248D76B" w14:textId="77777777" w:rsidR="00E02458" w:rsidRDefault="00E02458" w:rsidP="00D40846">
      <w:pPr>
        <w:pStyle w:val="COVER"/>
        <w:tabs>
          <w:tab w:val="left" w:pos="4320"/>
        </w:tabs>
        <w:spacing w:line="240" w:lineRule="auto"/>
        <w:outlineLvl w:val="0"/>
        <w:rPr>
          <w:szCs w:val="24"/>
        </w:rPr>
      </w:pPr>
    </w:p>
    <w:p w14:paraId="7D763C13" w14:textId="77777777" w:rsidR="00D72113" w:rsidRDefault="00D72113" w:rsidP="00D7211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SOAH DOCKET NO. 473-21-0247</w:t>
      </w:r>
    </w:p>
    <w:p w14:paraId="3BEB9046" w14:textId="77777777" w:rsidR="00D72113" w:rsidRDefault="00D72113" w:rsidP="00D7211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PUC DOCKET NO. 51023</w:t>
      </w:r>
    </w:p>
    <w:p w14:paraId="7717F3D9" w14:textId="77777777" w:rsidR="00B97A26" w:rsidRPr="00B97A26" w:rsidRDefault="00B97A26" w:rsidP="00B97A26">
      <w:pPr>
        <w:pStyle w:val="Docketnumber"/>
        <w:rPr>
          <w:sz w:val="24"/>
          <w:szCs w:val="24"/>
        </w:rPr>
      </w:pPr>
    </w:p>
    <w:p w14:paraId="6CF2C85C" w14:textId="77777777" w:rsidR="00E3282B" w:rsidRPr="00954FE5" w:rsidRDefault="00E3282B" w:rsidP="00E3282B">
      <w:pPr>
        <w:keepNext/>
        <w:spacing w:line="360" w:lineRule="auto"/>
        <w:jc w:val="center"/>
        <w:rPr>
          <w:b/>
          <w:szCs w:val="24"/>
        </w:rPr>
      </w:pPr>
      <w:r w:rsidRPr="00954FE5">
        <w:rPr>
          <w:b/>
          <w:szCs w:val="24"/>
        </w:rPr>
        <w:t>CERTIFICATE OF SERVICE</w:t>
      </w:r>
    </w:p>
    <w:p w14:paraId="280AE78C" w14:textId="64A6665C" w:rsidR="00B0161E" w:rsidRDefault="00B0161E" w:rsidP="00B0161E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366053">
        <w:rPr>
          <w:szCs w:val="24"/>
        </w:rPr>
        <w:t>April 2</w:t>
      </w:r>
      <w:r w:rsidR="00D72113">
        <w:rPr>
          <w:szCs w:val="24"/>
        </w:rPr>
        <w:t>8</w:t>
      </w:r>
      <w:r w:rsidR="00366053">
        <w:rPr>
          <w:szCs w:val="24"/>
        </w:rPr>
        <w:t>,</w:t>
      </w:r>
      <w:r>
        <w:rPr>
          <w:szCs w:val="24"/>
        </w:rPr>
        <w:t xml:space="preserve"> 2021, in accordance with the Order Suspending Rules, issued in Project No. 50664.</w:t>
      </w:r>
    </w:p>
    <w:p w14:paraId="6D5BE01D" w14:textId="77777777" w:rsidR="00AA1850" w:rsidRDefault="00AA1850" w:rsidP="00E3282B">
      <w:pPr>
        <w:keepNext/>
        <w:ind w:left="3600" w:firstLine="720"/>
        <w:rPr>
          <w:szCs w:val="24"/>
        </w:rPr>
      </w:pPr>
    </w:p>
    <w:p w14:paraId="78B1997D" w14:textId="37F63781" w:rsidR="00E3282B" w:rsidRPr="00D40846" w:rsidRDefault="00D40846" w:rsidP="00E3282B">
      <w:pPr>
        <w:keepNext/>
        <w:ind w:left="3600" w:firstLine="720"/>
        <w:rPr>
          <w:szCs w:val="24"/>
          <w:u w:val="single"/>
        </w:rPr>
      </w:pPr>
      <w:r w:rsidRPr="00D40846">
        <w:rPr>
          <w:szCs w:val="24"/>
          <w:u w:val="single"/>
        </w:rPr>
        <w:t>/s/ Rustin Tawater__________</w:t>
      </w:r>
    </w:p>
    <w:p w14:paraId="505A5269" w14:textId="77777777" w:rsidR="00BD05AA" w:rsidRPr="00E3282B" w:rsidRDefault="00511764" w:rsidP="00E3282B">
      <w:pPr>
        <w:ind w:left="3600" w:firstLine="720"/>
        <w:rPr>
          <w:szCs w:val="24"/>
        </w:rPr>
      </w:pPr>
      <w:r>
        <w:rPr>
          <w:color w:val="000000"/>
          <w:szCs w:val="24"/>
        </w:rPr>
        <w:t>Rustin Tawater</w:t>
      </w:r>
    </w:p>
    <w:sectPr w:rsidR="00BD05AA" w:rsidRPr="00E3282B" w:rsidSect="00E42C18">
      <w:pgSz w:w="12240" w:h="15840"/>
      <w:pgMar w:top="1440" w:right="1440" w:bottom="1440" w:left="1440" w:header="1440" w:footer="1728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9DFB85" w14:textId="77777777" w:rsidR="00702EE1" w:rsidRDefault="00702EE1" w:rsidP="00114902">
      <w:r>
        <w:separator/>
      </w:r>
    </w:p>
  </w:endnote>
  <w:endnote w:type="continuationSeparator" w:id="0">
    <w:p w14:paraId="558947C8" w14:textId="77777777" w:rsidR="00702EE1" w:rsidRDefault="00702EE1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etter Gothic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2C4A7D" w14:textId="77777777" w:rsidR="00702EE1" w:rsidRDefault="00702EE1" w:rsidP="00114902">
      <w:r>
        <w:separator/>
      </w:r>
    </w:p>
  </w:footnote>
  <w:footnote w:type="continuationSeparator" w:id="0">
    <w:p w14:paraId="724CEF80" w14:textId="77777777" w:rsidR="00702EE1" w:rsidRDefault="00702EE1" w:rsidP="00114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28074A97"/>
    <w:multiLevelType w:val="hybridMultilevel"/>
    <w:tmpl w:val="6E36A3A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3DF75D8F"/>
    <w:multiLevelType w:val="hybridMultilevel"/>
    <w:tmpl w:val="E32A6300"/>
    <w:lvl w:ilvl="0" w:tplc="30546E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9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7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8"/>
  </w:num>
  <w:num w:numId="4">
    <w:abstractNumId w:val="16"/>
  </w:num>
  <w:num w:numId="5">
    <w:abstractNumId w:val="26"/>
  </w:num>
  <w:num w:numId="6">
    <w:abstractNumId w:val="19"/>
  </w:num>
  <w:num w:numId="7">
    <w:abstractNumId w:val="11"/>
  </w:num>
  <w:num w:numId="8">
    <w:abstractNumId w:val="22"/>
  </w:num>
  <w:num w:numId="9">
    <w:abstractNumId w:val="17"/>
  </w:num>
  <w:num w:numId="10">
    <w:abstractNumId w:val="13"/>
  </w:num>
  <w:num w:numId="11">
    <w:abstractNumId w:val="25"/>
  </w:num>
  <w:num w:numId="12">
    <w:abstractNumId w:val="1"/>
  </w:num>
  <w:num w:numId="13">
    <w:abstractNumId w:val="27"/>
  </w:num>
  <w:num w:numId="14">
    <w:abstractNumId w:val="6"/>
  </w:num>
  <w:num w:numId="15">
    <w:abstractNumId w:val="5"/>
  </w:num>
  <w:num w:numId="16">
    <w:abstractNumId w:val="23"/>
  </w:num>
  <w:num w:numId="17">
    <w:abstractNumId w:val="7"/>
  </w:num>
  <w:num w:numId="18">
    <w:abstractNumId w:val="15"/>
  </w:num>
  <w:num w:numId="19">
    <w:abstractNumId w:val="24"/>
  </w:num>
  <w:num w:numId="20">
    <w:abstractNumId w:val="2"/>
  </w:num>
  <w:num w:numId="21">
    <w:abstractNumId w:val="3"/>
  </w:num>
  <w:num w:numId="22">
    <w:abstractNumId w:val="0"/>
  </w:num>
  <w:num w:numId="23">
    <w:abstractNumId w:val="12"/>
  </w:num>
  <w:num w:numId="24">
    <w:abstractNumId w:val="8"/>
  </w:num>
  <w:num w:numId="25">
    <w:abstractNumId w:val="20"/>
  </w:num>
  <w:num w:numId="26">
    <w:abstractNumId w:val="21"/>
  </w:num>
  <w:num w:numId="27">
    <w:abstractNumId w:val="14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ECE"/>
    <w:rsid w:val="00003368"/>
    <w:rsid w:val="00003F95"/>
    <w:rsid w:val="00005F4A"/>
    <w:rsid w:val="00010C39"/>
    <w:rsid w:val="000178EF"/>
    <w:rsid w:val="000213EF"/>
    <w:rsid w:val="000240B6"/>
    <w:rsid w:val="00037314"/>
    <w:rsid w:val="0004204F"/>
    <w:rsid w:val="00042F5D"/>
    <w:rsid w:val="00046FBD"/>
    <w:rsid w:val="000542A7"/>
    <w:rsid w:val="00062FE5"/>
    <w:rsid w:val="000643CE"/>
    <w:rsid w:val="00066BC9"/>
    <w:rsid w:val="00067E61"/>
    <w:rsid w:val="00077647"/>
    <w:rsid w:val="00084954"/>
    <w:rsid w:val="00085B29"/>
    <w:rsid w:val="0008768A"/>
    <w:rsid w:val="000A1F31"/>
    <w:rsid w:val="000B2F7F"/>
    <w:rsid w:val="000B3BA0"/>
    <w:rsid w:val="000B4451"/>
    <w:rsid w:val="000D377A"/>
    <w:rsid w:val="000D3F7E"/>
    <w:rsid w:val="000F7236"/>
    <w:rsid w:val="00107CA8"/>
    <w:rsid w:val="00114902"/>
    <w:rsid w:val="001150F5"/>
    <w:rsid w:val="001404B9"/>
    <w:rsid w:val="001454DC"/>
    <w:rsid w:val="00147619"/>
    <w:rsid w:val="00147B9B"/>
    <w:rsid w:val="001540F6"/>
    <w:rsid w:val="00155D6E"/>
    <w:rsid w:val="0015751E"/>
    <w:rsid w:val="00161281"/>
    <w:rsid w:val="00161F0B"/>
    <w:rsid w:val="001911B2"/>
    <w:rsid w:val="00191336"/>
    <w:rsid w:val="00194845"/>
    <w:rsid w:val="001A773E"/>
    <w:rsid w:val="001B3A7D"/>
    <w:rsid w:val="001C0EBF"/>
    <w:rsid w:val="001D3A8E"/>
    <w:rsid w:val="001D3CEF"/>
    <w:rsid w:val="001D612E"/>
    <w:rsid w:val="001E6AEE"/>
    <w:rsid w:val="001F199F"/>
    <w:rsid w:val="001F2DA9"/>
    <w:rsid w:val="00202089"/>
    <w:rsid w:val="00214BA3"/>
    <w:rsid w:val="002410DD"/>
    <w:rsid w:val="00244B22"/>
    <w:rsid w:val="002533E7"/>
    <w:rsid w:val="0025677E"/>
    <w:rsid w:val="00263FEF"/>
    <w:rsid w:val="00271057"/>
    <w:rsid w:val="002722ED"/>
    <w:rsid w:val="00281562"/>
    <w:rsid w:val="002929DB"/>
    <w:rsid w:val="002B090A"/>
    <w:rsid w:val="002B2DB7"/>
    <w:rsid w:val="002B5F0C"/>
    <w:rsid w:val="002C04F9"/>
    <w:rsid w:val="002C59B6"/>
    <w:rsid w:val="002D0436"/>
    <w:rsid w:val="002D7135"/>
    <w:rsid w:val="002E177D"/>
    <w:rsid w:val="002F70E5"/>
    <w:rsid w:val="00301B7B"/>
    <w:rsid w:val="00302C02"/>
    <w:rsid w:val="0030320C"/>
    <w:rsid w:val="00305F2D"/>
    <w:rsid w:val="00320534"/>
    <w:rsid w:val="003250D7"/>
    <w:rsid w:val="00326C7D"/>
    <w:rsid w:val="0033030E"/>
    <w:rsid w:val="00346093"/>
    <w:rsid w:val="00350258"/>
    <w:rsid w:val="0035123D"/>
    <w:rsid w:val="00351719"/>
    <w:rsid w:val="00357906"/>
    <w:rsid w:val="00360DEF"/>
    <w:rsid w:val="00366053"/>
    <w:rsid w:val="003663A3"/>
    <w:rsid w:val="003743A8"/>
    <w:rsid w:val="00377A73"/>
    <w:rsid w:val="00380509"/>
    <w:rsid w:val="00382094"/>
    <w:rsid w:val="00392C1D"/>
    <w:rsid w:val="003A04E0"/>
    <w:rsid w:val="003A1620"/>
    <w:rsid w:val="003B0049"/>
    <w:rsid w:val="003B7CE4"/>
    <w:rsid w:val="003D4BAE"/>
    <w:rsid w:val="003E5280"/>
    <w:rsid w:val="003E6D59"/>
    <w:rsid w:val="003F43DF"/>
    <w:rsid w:val="003F523B"/>
    <w:rsid w:val="003F74A4"/>
    <w:rsid w:val="0040299C"/>
    <w:rsid w:val="004076BF"/>
    <w:rsid w:val="004122E5"/>
    <w:rsid w:val="00414C27"/>
    <w:rsid w:val="004319F2"/>
    <w:rsid w:val="00441658"/>
    <w:rsid w:val="00444D6F"/>
    <w:rsid w:val="0044544A"/>
    <w:rsid w:val="004521E4"/>
    <w:rsid w:val="004571F7"/>
    <w:rsid w:val="004572E3"/>
    <w:rsid w:val="00464D40"/>
    <w:rsid w:val="004726E2"/>
    <w:rsid w:val="0047336A"/>
    <w:rsid w:val="004816DA"/>
    <w:rsid w:val="0048241E"/>
    <w:rsid w:val="004972CB"/>
    <w:rsid w:val="004A6FC6"/>
    <w:rsid w:val="004B059E"/>
    <w:rsid w:val="004B2E4E"/>
    <w:rsid w:val="004B314E"/>
    <w:rsid w:val="004B326D"/>
    <w:rsid w:val="004B4CA2"/>
    <w:rsid w:val="004B5AC4"/>
    <w:rsid w:val="004B74C7"/>
    <w:rsid w:val="004C2045"/>
    <w:rsid w:val="004C7CE3"/>
    <w:rsid w:val="004D49C2"/>
    <w:rsid w:val="004D6115"/>
    <w:rsid w:val="004E147E"/>
    <w:rsid w:val="004F3D82"/>
    <w:rsid w:val="004F723B"/>
    <w:rsid w:val="004F777B"/>
    <w:rsid w:val="005056CF"/>
    <w:rsid w:val="00511764"/>
    <w:rsid w:val="00514FA9"/>
    <w:rsid w:val="005314C1"/>
    <w:rsid w:val="00556D7C"/>
    <w:rsid w:val="00566C73"/>
    <w:rsid w:val="00576239"/>
    <w:rsid w:val="00585062"/>
    <w:rsid w:val="005A3AA5"/>
    <w:rsid w:val="005B03E8"/>
    <w:rsid w:val="005B3C83"/>
    <w:rsid w:val="005C0492"/>
    <w:rsid w:val="005C0865"/>
    <w:rsid w:val="005C3E3E"/>
    <w:rsid w:val="005C4C43"/>
    <w:rsid w:val="005D1523"/>
    <w:rsid w:val="005D1D1D"/>
    <w:rsid w:val="005D5F2A"/>
    <w:rsid w:val="005D7BEF"/>
    <w:rsid w:val="005E412D"/>
    <w:rsid w:val="005F1500"/>
    <w:rsid w:val="005F2DB5"/>
    <w:rsid w:val="005F4DF4"/>
    <w:rsid w:val="00614631"/>
    <w:rsid w:val="006154EB"/>
    <w:rsid w:val="00636089"/>
    <w:rsid w:val="00637B75"/>
    <w:rsid w:val="0064531B"/>
    <w:rsid w:val="00652110"/>
    <w:rsid w:val="00664E65"/>
    <w:rsid w:val="006704A5"/>
    <w:rsid w:val="00673F14"/>
    <w:rsid w:val="006745EE"/>
    <w:rsid w:val="006761C0"/>
    <w:rsid w:val="006772DB"/>
    <w:rsid w:val="006774AB"/>
    <w:rsid w:val="00685143"/>
    <w:rsid w:val="00692E21"/>
    <w:rsid w:val="00693B69"/>
    <w:rsid w:val="006A1F13"/>
    <w:rsid w:val="006A23DC"/>
    <w:rsid w:val="006A3ACB"/>
    <w:rsid w:val="006A523A"/>
    <w:rsid w:val="006C2511"/>
    <w:rsid w:val="006C4EB7"/>
    <w:rsid w:val="006F03C1"/>
    <w:rsid w:val="006F6166"/>
    <w:rsid w:val="00702EE1"/>
    <w:rsid w:val="00704049"/>
    <w:rsid w:val="007049EC"/>
    <w:rsid w:val="00713D29"/>
    <w:rsid w:val="00714C2A"/>
    <w:rsid w:val="00721AE6"/>
    <w:rsid w:val="00724F30"/>
    <w:rsid w:val="00737342"/>
    <w:rsid w:val="00750E51"/>
    <w:rsid w:val="00752E07"/>
    <w:rsid w:val="007654F7"/>
    <w:rsid w:val="007743C6"/>
    <w:rsid w:val="00784BE6"/>
    <w:rsid w:val="007A1630"/>
    <w:rsid w:val="007B653A"/>
    <w:rsid w:val="007D53EB"/>
    <w:rsid w:val="007E719B"/>
    <w:rsid w:val="007F19EC"/>
    <w:rsid w:val="007F37A5"/>
    <w:rsid w:val="007F4C69"/>
    <w:rsid w:val="0081049E"/>
    <w:rsid w:val="00817815"/>
    <w:rsid w:val="008260B9"/>
    <w:rsid w:val="008357D0"/>
    <w:rsid w:val="00836343"/>
    <w:rsid w:val="00843B04"/>
    <w:rsid w:val="00844E6C"/>
    <w:rsid w:val="00846BF6"/>
    <w:rsid w:val="0087313B"/>
    <w:rsid w:val="008764DC"/>
    <w:rsid w:val="00880204"/>
    <w:rsid w:val="008826F9"/>
    <w:rsid w:val="00882F9B"/>
    <w:rsid w:val="00891540"/>
    <w:rsid w:val="008A0A34"/>
    <w:rsid w:val="008B2EAB"/>
    <w:rsid w:val="008C1FB3"/>
    <w:rsid w:val="008C561F"/>
    <w:rsid w:val="008D42B5"/>
    <w:rsid w:val="008E1170"/>
    <w:rsid w:val="008E1FB7"/>
    <w:rsid w:val="008F7E7A"/>
    <w:rsid w:val="00904765"/>
    <w:rsid w:val="00911282"/>
    <w:rsid w:val="00923CF8"/>
    <w:rsid w:val="00924418"/>
    <w:rsid w:val="00927209"/>
    <w:rsid w:val="00953434"/>
    <w:rsid w:val="009670AB"/>
    <w:rsid w:val="00977118"/>
    <w:rsid w:val="009842D4"/>
    <w:rsid w:val="00985386"/>
    <w:rsid w:val="00990F95"/>
    <w:rsid w:val="00993AB2"/>
    <w:rsid w:val="009C338C"/>
    <w:rsid w:val="009C4CF3"/>
    <w:rsid w:val="009C5129"/>
    <w:rsid w:val="009C5B9B"/>
    <w:rsid w:val="009D037F"/>
    <w:rsid w:val="009D3F61"/>
    <w:rsid w:val="009E179B"/>
    <w:rsid w:val="009F2272"/>
    <w:rsid w:val="009F5439"/>
    <w:rsid w:val="009F6194"/>
    <w:rsid w:val="00A03F17"/>
    <w:rsid w:val="00A36466"/>
    <w:rsid w:val="00A409E9"/>
    <w:rsid w:val="00A40DD7"/>
    <w:rsid w:val="00A41688"/>
    <w:rsid w:val="00A42174"/>
    <w:rsid w:val="00A460C8"/>
    <w:rsid w:val="00A51A1B"/>
    <w:rsid w:val="00A529DF"/>
    <w:rsid w:val="00A57AFA"/>
    <w:rsid w:val="00A6143F"/>
    <w:rsid w:val="00A664A6"/>
    <w:rsid w:val="00A8234D"/>
    <w:rsid w:val="00A853F2"/>
    <w:rsid w:val="00A86BBB"/>
    <w:rsid w:val="00A97BF4"/>
    <w:rsid w:val="00AA1850"/>
    <w:rsid w:val="00AA21EA"/>
    <w:rsid w:val="00AB0DF6"/>
    <w:rsid w:val="00AB5656"/>
    <w:rsid w:val="00AC4698"/>
    <w:rsid w:val="00AE2A9D"/>
    <w:rsid w:val="00AE37B3"/>
    <w:rsid w:val="00AF4927"/>
    <w:rsid w:val="00AF5C4B"/>
    <w:rsid w:val="00B0161E"/>
    <w:rsid w:val="00B02469"/>
    <w:rsid w:val="00B12810"/>
    <w:rsid w:val="00B17E41"/>
    <w:rsid w:val="00B21D8A"/>
    <w:rsid w:val="00B33C7D"/>
    <w:rsid w:val="00B45C87"/>
    <w:rsid w:val="00B6268C"/>
    <w:rsid w:val="00B63CE6"/>
    <w:rsid w:val="00B657F8"/>
    <w:rsid w:val="00B67C81"/>
    <w:rsid w:val="00B919A5"/>
    <w:rsid w:val="00B97A26"/>
    <w:rsid w:val="00BA5A90"/>
    <w:rsid w:val="00BB42C2"/>
    <w:rsid w:val="00BC1933"/>
    <w:rsid w:val="00BC5A0F"/>
    <w:rsid w:val="00BD05AA"/>
    <w:rsid w:val="00BE7912"/>
    <w:rsid w:val="00BF179D"/>
    <w:rsid w:val="00C007B3"/>
    <w:rsid w:val="00C0501F"/>
    <w:rsid w:val="00C07B31"/>
    <w:rsid w:val="00C1141E"/>
    <w:rsid w:val="00C165B2"/>
    <w:rsid w:val="00C1682E"/>
    <w:rsid w:val="00C2123A"/>
    <w:rsid w:val="00C21C2C"/>
    <w:rsid w:val="00C240D2"/>
    <w:rsid w:val="00C41654"/>
    <w:rsid w:val="00C50BE2"/>
    <w:rsid w:val="00C51E2B"/>
    <w:rsid w:val="00C5738D"/>
    <w:rsid w:val="00C6721C"/>
    <w:rsid w:val="00C67A67"/>
    <w:rsid w:val="00C81A97"/>
    <w:rsid w:val="00C82464"/>
    <w:rsid w:val="00C8770B"/>
    <w:rsid w:val="00C9009F"/>
    <w:rsid w:val="00C9710E"/>
    <w:rsid w:val="00CA01C7"/>
    <w:rsid w:val="00CA5B92"/>
    <w:rsid w:val="00CB43C0"/>
    <w:rsid w:val="00CB5679"/>
    <w:rsid w:val="00CC6ECE"/>
    <w:rsid w:val="00CD2EC2"/>
    <w:rsid w:val="00CE15D4"/>
    <w:rsid w:val="00CF26A7"/>
    <w:rsid w:val="00CF72D2"/>
    <w:rsid w:val="00D036DE"/>
    <w:rsid w:val="00D14C3E"/>
    <w:rsid w:val="00D167C3"/>
    <w:rsid w:val="00D16ADE"/>
    <w:rsid w:val="00D306A1"/>
    <w:rsid w:val="00D31525"/>
    <w:rsid w:val="00D34376"/>
    <w:rsid w:val="00D40846"/>
    <w:rsid w:val="00D40EB7"/>
    <w:rsid w:val="00D456FC"/>
    <w:rsid w:val="00D72113"/>
    <w:rsid w:val="00D72340"/>
    <w:rsid w:val="00D729E0"/>
    <w:rsid w:val="00D85B8B"/>
    <w:rsid w:val="00D925A3"/>
    <w:rsid w:val="00DA1E50"/>
    <w:rsid w:val="00DA35B7"/>
    <w:rsid w:val="00DA5354"/>
    <w:rsid w:val="00DB0C30"/>
    <w:rsid w:val="00DB36D1"/>
    <w:rsid w:val="00DB4A50"/>
    <w:rsid w:val="00DC73AA"/>
    <w:rsid w:val="00DD1EB7"/>
    <w:rsid w:val="00DD31E0"/>
    <w:rsid w:val="00DD32BF"/>
    <w:rsid w:val="00DD7CD6"/>
    <w:rsid w:val="00DE0699"/>
    <w:rsid w:val="00DE2DA1"/>
    <w:rsid w:val="00E02458"/>
    <w:rsid w:val="00E15689"/>
    <w:rsid w:val="00E32630"/>
    <w:rsid w:val="00E3282B"/>
    <w:rsid w:val="00E42C18"/>
    <w:rsid w:val="00E43B76"/>
    <w:rsid w:val="00E452E8"/>
    <w:rsid w:val="00E5320A"/>
    <w:rsid w:val="00E53467"/>
    <w:rsid w:val="00E60210"/>
    <w:rsid w:val="00E75DEE"/>
    <w:rsid w:val="00E86215"/>
    <w:rsid w:val="00E94A2E"/>
    <w:rsid w:val="00E95781"/>
    <w:rsid w:val="00E95BA6"/>
    <w:rsid w:val="00E96A78"/>
    <w:rsid w:val="00EA174F"/>
    <w:rsid w:val="00EA2926"/>
    <w:rsid w:val="00EA6DB0"/>
    <w:rsid w:val="00ED079C"/>
    <w:rsid w:val="00EF6AD5"/>
    <w:rsid w:val="00F47045"/>
    <w:rsid w:val="00F47401"/>
    <w:rsid w:val="00F5280C"/>
    <w:rsid w:val="00F5704C"/>
    <w:rsid w:val="00F63358"/>
    <w:rsid w:val="00F854E5"/>
    <w:rsid w:val="00F865B2"/>
    <w:rsid w:val="00FA03FC"/>
    <w:rsid w:val="00FB1E4D"/>
    <w:rsid w:val="00FC2CF1"/>
    <w:rsid w:val="00FD38A4"/>
    <w:rsid w:val="00FD4523"/>
    <w:rsid w:val="00FD6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04712C"/>
  <w15:chartTrackingRefBased/>
  <w15:docId w15:val="{41A87E88-0043-4884-9078-4C4197DAA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character" w:customStyle="1" w:styleId="DocketnumberChar">
    <w:name w:val="Docket number Char"/>
    <w:link w:val="Docketnumber"/>
    <w:rsid w:val="00685143"/>
    <w:rPr>
      <w:b/>
      <w:caps/>
      <w:sz w:val="28"/>
    </w:rPr>
  </w:style>
  <w:style w:type="character" w:customStyle="1" w:styleId="BOLDITALICCHARACTERS">
    <w:name w:val="BOLD ITALIC CHARACTERS"/>
    <w:rsid w:val="004B326D"/>
    <w:rPr>
      <w:rFonts w:ascii="Letter Gothic" w:hAnsi="Letter Gothic"/>
      <w:b/>
      <w:i/>
      <w:sz w:val="20"/>
    </w:rPr>
  </w:style>
  <w:style w:type="paragraph" w:customStyle="1" w:styleId="Blockquote">
    <w:name w:val="Blockquote"/>
    <w:basedOn w:val="Normal"/>
    <w:link w:val="BlockquoteChar"/>
    <w:qFormat/>
    <w:rsid w:val="00F474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F4740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977118"/>
  </w:style>
  <w:style w:type="character" w:styleId="CommentReference">
    <w:name w:val="annotation reference"/>
    <w:basedOn w:val="DefaultParagraphFont"/>
    <w:rsid w:val="008C56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561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561F"/>
  </w:style>
  <w:style w:type="paragraph" w:styleId="CommentSubject">
    <w:name w:val="annotation subject"/>
    <w:basedOn w:val="CommentText"/>
    <w:next w:val="CommentText"/>
    <w:link w:val="CommentSubjectChar"/>
    <w:rsid w:val="008C56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561F"/>
    <w:rPr>
      <w:b/>
      <w:bCs/>
    </w:rPr>
  </w:style>
  <w:style w:type="paragraph" w:customStyle="1" w:styleId="COVER">
    <w:name w:val="COVER"/>
    <w:basedOn w:val="Normal"/>
    <w:rsid w:val="00003368"/>
    <w:pPr>
      <w:spacing w:line="240" w:lineRule="exact"/>
      <w:jc w:val="center"/>
    </w:pPr>
    <w:rPr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D408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A45E839F071B43B591F8FBD695FB31" ma:contentTypeVersion="2" ma:contentTypeDescription="Create a new document." ma:contentTypeScope="" ma:versionID="5145b7556a674475cd1d2df91b7994b8">
  <xsd:schema xmlns:xsd="http://www.w3.org/2001/XMLSchema" xmlns:xs="http://www.w3.org/2001/XMLSchema" xmlns:p="http://schemas.microsoft.com/office/2006/metadata/properties" xmlns:ns2="bed020fd-8f7b-462a-912a-24c6a7b64244" targetNamespace="http://schemas.microsoft.com/office/2006/metadata/properties" ma:root="true" ma:fieldsID="045739ea492490aa652a54a3034f7b01" ns2:_="">
    <xsd:import namespace="bed020fd-8f7b-462a-912a-24c6a7b642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d020fd-8f7b-462a-912a-24c6a7b642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6E9C2A-9478-4745-8323-C0F40A72D3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D3BEC5-75C9-40E5-8E86-6051FBA950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90DC06-A2D4-4DB8-96F0-2A30018F5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d020fd-8f7b-462a-912a-24c6a7b642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7D4848-94AD-4F48-AC31-E492D3975262}">
  <ds:schemaRefs>
    <ds:schemaRef ds:uri="bed020fd-8f7b-462a-912a-24c6a7b64244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264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Public Utility Commission Tx</Company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subject/>
  <dc:creator>rkingsley</dc:creator>
  <cp:keywords/>
  <cp:lastModifiedBy>Tawater, Rustin</cp:lastModifiedBy>
  <cp:revision>6</cp:revision>
  <cp:lastPrinted>2019-07-24T14:31:00Z</cp:lastPrinted>
  <dcterms:created xsi:type="dcterms:W3CDTF">2021-04-28T16:31:00Z</dcterms:created>
  <dcterms:modified xsi:type="dcterms:W3CDTF">2021-04-28T16:43:00Z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0x01010063A45E839F071B43B591F8FBD695FB31</vt:lpwstr>
  </property>
</Properties>
</file>